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60" w:type="pct"/>
        <w:tblCellSpacing w:w="0" w:type="dxa"/>
        <w:tblInd w:w="-6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03"/>
      </w:tblGrid>
      <w:tr w:rsidR="00DE535B" w:rsidTr="00DE535B">
        <w:trPr>
          <w:trHeight w:val="3382"/>
          <w:tblCellSpacing w:w="0" w:type="dxa"/>
        </w:trPr>
        <w:tc>
          <w:tcPr>
            <w:tcW w:w="10402" w:type="dxa"/>
          </w:tcPr>
          <w:p w:rsidR="00DE535B" w:rsidRPr="006755F2" w:rsidRDefault="00DE535B" w:rsidP="00D14CFB">
            <w:pPr>
              <w:ind w:left="-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5F2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  УЧРЕЖДЕНИЕ</w:t>
            </w:r>
          </w:p>
          <w:p w:rsidR="00DE535B" w:rsidRPr="006755F2" w:rsidRDefault="00DE535B" w:rsidP="00D14CFB">
            <w:pPr>
              <w:ind w:left="-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5F2">
              <w:rPr>
                <w:rFonts w:ascii="Times New Roman" w:hAnsi="Times New Roman"/>
                <w:b/>
                <w:sz w:val="24"/>
                <w:szCs w:val="24"/>
              </w:rPr>
              <w:t>БОЛЬШИНСКАЯ СРЕДНЯЯ ОБЩЕОБРАЗОВАТЕЛЬНАЯ ШКОЛА</w:t>
            </w:r>
          </w:p>
          <w:p w:rsidR="00DE535B" w:rsidRPr="006755F2" w:rsidRDefault="00DE535B" w:rsidP="00D14CFB">
            <w:pPr>
              <w:pBdr>
                <w:bottom w:val="single" w:sz="12" w:space="1" w:color="auto"/>
              </w:pBdr>
              <w:ind w:left="-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5F2">
              <w:rPr>
                <w:rFonts w:ascii="Times New Roman" w:hAnsi="Times New Roman"/>
                <w:b/>
                <w:sz w:val="24"/>
                <w:szCs w:val="24"/>
              </w:rPr>
              <w:t>тел. 37-5-20                346064, Ростовская  область, Тарасовский район, сл. Большинка</w:t>
            </w:r>
          </w:p>
          <w:p w:rsidR="00DE535B" w:rsidRPr="006755F2" w:rsidRDefault="00DE535B" w:rsidP="00D14CFB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065" w:type="dxa"/>
              <w:tblLook w:val="04A0"/>
            </w:tblPr>
            <w:tblGrid>
              <w:gridCol w:w="4140"/>
              <w:gridCol w:w="5925"/>
            </w:tblGrid>
            <w:tr w:rsidR="00DE535B" w:rsidRPr="006755F2" w:rsidTr="00D14CFB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535B" w:rsidRPr="006755F2" w:rsidRDefault="00DE535B" w:rsidP="00D14CFB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55F2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DE535B" w:rsidRPr="006755F2" w:rsidRDefault="00DE535B" w:rsidP="00D14CFB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55F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№1 от 01 августа 2012 </w:t>
                  </w:r>
                </w:p>
                <w:p w:rsidR="00DE535B" w:rsidRPr="006755F2" w:rsidRDefault="00DE535B" w:rsidP="00D14CFB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55F2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ПК</w:t>
                  </w:r>
                </w:p>
                <w:p w:rsidR="00DE535B" w:rsidRPr="006755F2" w:rsidRDefault="00DE535B" w:rsidP="00D14CFB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55F2">
                    <w:rPr>
                      <w:rFonts w:ascii="Times New Roman" w:hAnsi="Times New Roman"/>
                      <w:sz w:val="24"/>
                      <w:szCs w:val="24"/>
                    </w:rPr>
                    <w:t>__________________ Л.Ю. Шевцова</w:t>
                  </w:r>
                </w:p>
              </w:tc>
              <w:tc>
                <w:tcPr>
                  <w:tcW w:w="5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535B" w:rsidRPr="006755F2" w:rsidRDefault="00DE535B" w:rsidP="00D14CFB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55F2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Утверждаю </w:t>
                  </w:r>
                </w:p>
                <w:p w:rsidR="00DE535B" w:rsidRPr="006755F2" w:rsidRDefault="00DE535B" w:rsidP="00D14CFB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55F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№88 от  01  августа 2012   </w:t>
                  </w:r>
                </w:p>
                <w:p w:rsidR="00DE535B" w:rsidRPr="006755F2" w:rsidRDefault="00DE535B" w:rsidP="00D14CFB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55F2">
                    <w:rPr>
                      <w:rFonts w:ascii="Times New Roman" w:hAnsi="Times New Roman"/>
                      <w:sz w:val="24"/>
                      <w:szCs w:val="24"/>
                    </w:rPr>
                    <w:t>Директор школы</w:t>
                  </w:r>
                </w:p>
                <w:p w:rsidR="00DE535B" w:rsidRPr="006755F2" w:rsidRDefault="00DE535B" w:rsidP="00D14CFB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55F2">
                    <w:rPr>
                      <w:rFonts w:ascii="Times New Roman" w:hAnsi="Times New Roman"/>
                      <w:sz w:val="24"/>
                      <w:szCs w:val="24"/>
                    </w:rPr>
                    <w:t>________________ В.С. Фролов</w:t>
                  </w:r>
                </w:p>
              </w:tc>
            </w:tr>
          </w:tbl>
          <w:p w:rsidR="00DE535B" w:rsidRDefault="00DE535B" w:rsidP="00D14C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DE535B" w:rsidRDefault="00DE535B" w:rsidP="008F0D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35B" w:rsidRDefault="00DE535B" w:rsidP="008F0D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D79" w:rsidRPr="008F0D79" w:rsidRDefault="008F0D79" w:rsidP="008F0D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79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8F0D79" w:rsidRPr="008F0D79" w:rsidRDefault="007C0366" w:rsidP="008F0D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ПОВАРА ШКОЛЬНОЙ СТОЛОВОЙ</w:t>
      </w:r>
    </w:p>
    <w:p w:rsidR="008F0D79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0366" w:rsidRDefault="007C0366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0366" w:rsidRDefault="007C0366" w:rsidP="007C036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C03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1.Общие положения</w:t>
      </w:r>
    </w:p>
    <w:p w:rsidR="007C0366" w:rsidRDefault="007C0366" w:rsidP="007C036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7C0366" w:rsidRDefault="007C0366" w:rsidP="007C03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03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1.1. Данная</w:t>
      </w:r>
      <w:r w:rsidRPr="007C0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0366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должностная инструкция повара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школьной столовой</w:t>
      </w:r>
      <w:r w:rsidRPr="007C036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- повара) </w:t>
      </w:r>
      <w:r w:rsidRPr="007C03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разработана в соответствии с Постановлением Минтруда РФ от 05.03.2004г №30 "Об утверждении Единого тарифно-квалификационного справочника работ и профессий рабочих, раздел "Торговля и общественное питание"; приказом </w:t>
      </w:r>
      <w:proofErr w:type="spellStart"/>
      <w:r w:rsidRPr="007C03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Минздравсоцразвития</w:t>
      </w:r>
      <w:proofErr w:type="spellEnd"/>
      <w:r w:rsidRPr="007C03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РФ от 29.05.2008г №248н "Об утверждении профессиональных квалификационных групп общеотраслевых профессий рабочих".</w:t>
      </w:r>
      <w:r w:rsidRPr="007C0366">
        <w:rPr>
          <w:rFonts w:ascii="Times New Roman" w:eastAsia="Times New Roman" w:hAnsi="Times New Roman" w:cs="Times New Roman"/>
          <w:sz w:val="28"/>
          <w:szCs w:val="28"/>
        </w:rPr>
        <w:br/>
      </w:r>
      <w:r w:rsidRPr="007C03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1.2. При составлении</w:t>
      </w:r>
      <w:r w:rsidRPr="007C0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0366">
        <w:rPr>
          <w:rFonts w:ascii="Times New Roman" w:eastAsia="Times New Roman" w:hAnsi="Times New Roman" w:cs="Times New Roman"/>
          <w:iCs/>
          <w:sz w:val="28"/>
          <w:szCs w:val="28"/>
        </w:rPr>
        <w:t>должностной инструкции повара</w:t>
      </w:r>
      <w:r w:rsidRPr="007C0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03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были учтены требования ФЗ №273 от 29.12.2012г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7C03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Трудовой кодекс и другие нормативные акты, регулирующие трудовые отношения в Российской Федерации.</w:t>
      </w:r>
    </w:p>
    <w:p w:rsidR="007C0366" w:rsidRDefault="007C0366" w:rsidP="007C03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03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1.3. Повар принимается на работу и освобождается от должности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директором школы</w:t>
      </w:r>
      <w:r w:rsidRPr="007C03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7C0366" w:rsidRDefault="007C0366" w:rsidP="007C03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03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1.4. Повар непосредственно подчиняется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директору школы</w:t>
      </w:r>
      <w:r w:rsidRPr="007C03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заведующему хозяйством, а также медицинскому работнику образовательного учреждения по вопросам соблюдения санитарно-эпидемиологического режима. </w:t>
      </w:r>
    </w:p>
    <w:p w:rsidR="007C0366" w:rsidRDefault="007C0366" w:rsidP="007C03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1.5.</w:t>
      </w:r>
      <w:r w:rsidRPr="007C03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Рабочая неделя повара составляет 36 часов.</w:t>
      </w:r>
    </w:p>
    <w:p w:rsidR="007C0366" w:rsidRDefault="007C0366" w:rsidP="007C03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В своей профессиональной деятельности повар дол</w:t>
      </w:r>
      <w:r w:rsidR="0058485E"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ен руководствоваться:</w:t>
      </w:r>
    </w:p>
    <w:p w:rsidR="007C0366" w:rsidRPr="007C0366" w:rsidRDefault="007C0366" w:rsidP="0058485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36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C0366">
        <w:rPr>
          <w:rFonts w:ascii="Times New Roman" w:hAnsi="Times New Roman" w:cs="Times New Roman"/>
          <w:sz w:val="28"/>
          <w:szCs w:val="28"/>
        </w:rPr>
        <w:t xml:space="preserve">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</w:r>
      <w:r w:rsidR="0058485E">
        <w:rPr>
          <w:rFonts w:ascii="Times New Roman" w:hAnsi="Times New Roman" w:cs="Times New Roman"/>
          <w:sz w:val="28"/>
          <w:szCs w:val="28"/>
        </w:rPr>
        <w:t>;</w:t>
      </w:r>
    </w:p>
    <w:p w:rsidR="007C0366" w:rsidRPr="007C0366" w:rsidRDefault="007C0366" w:rsidP="0058485E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366">
        <w:rPr>
          <w:rFonts w:ascii="Times New Roman" w:eastAsia="Times New Roman" w:hAnsi="Times New Roman" w:cs="Times New Roman"/>
          <w:sz w:val="28"/>
          <w:szCs w:val="28"/>
        </w:rPr>
        <w:t>установленным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школе</w:t>
      </w:r>
      <w:r w:rsidRPr="007C0366">
        <w:rPr>
          <w:rFonts w:ascii="Times New Roman" w:eastAsia="Times New Roman" w:hAnsi="Times New Roman" w:cs="Times New Roman"/>
          <w:sz w:val="28"/>
          <w:szCs w:val="28"/>
        </w:rPr>
        <w:t xml:space="preserve"> цикличным 10-дневным меню для детей школьного возраста;</w:t>
      </w:r>
    </w:p>
    <w:p w:rsidR="007C0366" w:rsidRPr="007C0366" w:rsidRDefault="007C0366" w:rsidP="0058485E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36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</w:t>
      </w:r>
    </w:p>
    <w:p w:rsidR="007C0366" w:rsidRPr="007C0366" w:rsidRDefault="007C0366" w:rsidP="0058485E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366">
        <w:rPr>
          <w:rFonts w:ascii="Times New Roman" w:eastAsia="Times New Roman" w:hAnsi="Times New Roman" w:cs="Times New Roman"/>
          <w:sz w:val="28"/>
          <w:szCs w:val="28"/>
        </w:rPr>
        <w:t>приказами, инструкциями и распоряжениями по организации питания в образовательных организациях;</w:t>
      </w:r>
    </w:p>
    <w:p w:rsidR="007C0366" w:rsidRDefault="007C0366" w:rsidP="0058485E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366">
        <w:rPr>
          <w:rFonts w:ascii="Times New Roman" w:eastAsia="Times New Roman" w:hAnsi="Times New Roman" w:cs="Times New Roman"/>
          <w:sz w:val="28"/>
          <w:szCs w:val="28"/>
        </w:rPr>
        <w:t xml:space="preserve">Уставом и другими локальными актами </w:t>
      </w:r>
      <w:r w:rsidR="0058485E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7C03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485E" w:rsidRPr="007C0366" w:rsidRDefault="0058485E" w:rsidP="0058485E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366">
        <w:rPr>
          <w:rFonts w:ascii="Times New Roman" w:hAnsi="Times New Roman" w:cs="Times New Roman"/>
          <w:sz w:val="28"/>
          <w:szCs w:val="28"/>
        </w:rPr>
        <w:t>приказами, распоряжениями директора школы;</w:t>
      </w:r>
    </w:p>
    <w:p w:rsidR="007C0366" w:rsidRDefault="007C0366" w:rsidP="0058485E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366">
        <w:rPr>
          <w:rFonts w:ascii="Times New Roman" w:eastAsia="Times New Roman" w:hAnsi="Times New Roman" w:cs="Times New Roman"/>
          <w:sz w:val="28"/>
          <w:szCs w:val="28"/>
        </w:rPr>
        <w:t>правилами и нормами охраны труда и противопожарной безопасности.</w:t>
      </w:r>
    </w:p>
    <w:p w:rsidR="0058485E" w:rsidRDefault="007C0366" w:rsidP="007C03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366">
        <w:rPr>
          <w:rFonts w:ascii="Times New Roman" w:eastAsia="Times New Roman" w:hAnsi="Times New Roman" w:cs="Times New Roman"/>
          <w:sz w:val="28"/>
          <w:szCs w:val="28"/>
        </w:rPr>
        <w:t>Повар в обязательном порядке должен руководствоваться данной должностной инструкцией повара и Трудовым договором.</w:t>
      </w:r>
    </w:p>
    <w:p w:rsidR="0058485E" w:rsidRDefault="0058485E" w:rsidP="007C036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Повар должен знать:</w:t>
      </w:r>
    </w:p>
    <w:p w:rsidR="0058485E" w:rsidRPr="0058485E" w:rsidRDefault="0058485E" w:rsidP="0058485E">
      <w:pPr>
        <w:numPr>
          <w:ilvl w:val="0"/>
          <w:numId w:val="8"/>
        </w:numPr>
        <w:shd w:val="clear" w:color="auto" w:fill="FFFFFF"/>
        <w:spacing w:before="48" w:after="48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и значение питания школьного возраста;</w:t>
      </w:r>
    </w:p>
    <w:p w:rsidR="0058485E" w:rsidRPr="0058485E" w:rsidRDefault="0058485E" w:rsidP="0058485E">
      <w:pPr>
        <w:numPr>
          <w:ilvl w:val="0"/>
          <w:numId w:val="8"/>
        </w:numPr>
        <w:shd w:val="clear" w:color="auto" w:fill="FFFFFF"/>
        <w:spacing w:before="48" w:after="48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характеристику и биологическую ценность различных пищевых продуктов;</w:t>
      </w:r>
    </w:p>
    <w:p w:rsidR="0058485E" w:rsidRPr="0058485E" w:rsidRDefault="0058485E" w:rsidP="0058485E">
      <w:pPr>
        <w:numPr>
          <w:ilvl w:val="0"/>
          <w:numId w:val="8"/>
        </w:numPr>
        <w:shd w:val="clear" w:color="auto" w:fill="FFFFFF"/>
        <w:spacing w:before="48" w:after="48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 доброкачественности пищевых продуктов и органолептические методы их определения;</w:t>
      </w:r>
    </w:p>
    <w:p w:rsidR="0058485E" w:rsidRPr="0058485E" w:rsidRDefault="0058485E" w:rsidP="0058485E">
      <w:pPr>
        <w:numPr>
          <w:ilvl w:val="0"/>
          <w:numId w:val="8"/>
        </w:numPr>
        <w:shd w:val="clear" w:color="auto" w:fill="FFFFFF"/>
        <w:spacing w:before="48" w:after="48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хранения и реализации сырой и готовой продукции, полуфабрикатов;</w:t>
      </w:r>
    </w:p>
    <w:p w:rsidR="0058485E" w:rsidRPr="0058485E" w:rsidRDefault="0058485E" w:rsidP="0058485E">
      <w:pPr>
        <w:numPr>
          <w:ilvl w:val="0"/>
          <w:numId w:val="8"/>
        </w:numPr>
        <w:shd w:val="clear" w:color="auto" w:fill="FFFFFF"/>
        <w:spacing w:before="48" w:after="48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кулинарной обработки продуктов для детей разного возраста;</w:t>
      </w:r>
    </w:p>
    <w:p w:rsidR="0058485E" w:rsidRPr="0058485E" w:rsidRDefault="0058485E" w:rsidP="0058485E">
      <w:pPr>
        <w:numPr>
          <w:ilvl w:val="0"/>
          <w:numId w:val="8"/>
        </w:numPr>
        <w:shd w:val="clear" w:color="auto" w:fill="FFFFFF"/>
        <w:spacing w:before="48" w:after="48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и правила закладки продуктов для приготовления готовой пищи для детей;</w:t>
      </w:r>
    </w:p>
    <w:p w:rsidR="0058485E" w:rsidRPr="0058485E" w:rsidRDefault="0058485E" w:rsidP="0058485E">
      <w:pPr>
        <w:numPr>
          <w:ilvl w:val="0"/>
          <w:numId w:val="8"/>
        </w:numPr>
        <w:shd w:val="clear" w:color="auto" w:fill="FFFFFF"/>
        <w:spacing w:before="48" w:after="48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технологию приготовления первых, вторых, третьих, холодных блюд и изделий из теста;</w:t>
      </w:r>
    </w:p>
    <w:p w:rsidR="0058485E" w:rsidRPr="0058485E" w:rsidRDefault="0058485E" w:rsidP="0058485E">
      <w:pPr>
        <w:numPr>
          <w:ilvl w:val="0"/>
          <w:numId w:val="8"/>
        </w:numPr>
        <w:shd w:val="clear" w:color="auto" w:fill="FFFFFF"/>
        <w:spacing w:before="48" w:after="48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 и продолжительность тепловой обработки и других процессов: варки, жарки, </w:t>
      </w:r>
      <w:proofErr w:type="spellStart"/>
      <w:r w:rsidRPr="0058485E">
        <w:rPr>
          <w:rFonts w:ascii="Times New Roman" w:eastAsia="Times New Roman" w:hAnsi="Times New Roman" w:cs="Times New Roman"/>
          <w:color w:val="000000"/>
          <w:sz w:val="28"/>
          <w:szCs w:val="28"/>
        </w:rPr>
        <w:t>припускания</w:t>
      </w:r>
      <w:proofErr w:type="spellEnd"/>
      <w:r w:rsidRPr="0058485E">
        <w:rPr>
          <w:rFonts w:ascii="Times New Roman" w:eastAsia="Times New Roman" w:hAnsi="Times New Roman" w:cs="Times New Roman"/>
          <w:color w:val="000000"/>
          <w:sz w:val="28"/>
          <w:szCs w:val="28"/>
        </w:rPr>
        <w:t>, выпечки в процессе приготовления пищи для детей;</w:t>
      </w:r>
    </w:p>
    <w:p w:rsidR="0058485E" w:rsidRPr="0058485E" w:rsidRDefault="0058485E" w:rsidP="0058485E">
      <w:pPr>
        <w:numPr>
          <w:ilvl w:val="0"/>
          <w:numId w:val="8"/>
        </w:numPr>
        <w:shd w:val="clear" w:color="auto" w:fill="FFFFFF"/>
        <w:spacing w:before="48" w:after="48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нормы, соотношение и последовательность закладки сырья;</w:t>
      </w:r>
    </w:p>
    <w:p w:rsidR="0058485E" w:rsidRPr="0058485E" w:rsidRDefault="0058485E" w:rsidP="0058485E">
      <w:pPr>
        <w:numPr>
          <w:ilvl w:val="0"/>
          <w:numId w:val="8"/>
        </w:numPr>
        <w:shd w:val="clear" w:color="auto" w:fill="FFFFFF"/>
        <w:spacing w:before="48" w:after="48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8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блюд, соответствующий возрасту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58485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8485E" w:rsidRPr="0058485E" w:rsidRDefault="0058485E" w:rsidP="0058485E">
      <w:pPr>
        <w:numPr>
          <w:ilvl w:val="0"/>
          <w:numId w:val="8"/>
        </w:numPr>
        <w:shd w:val="clear" w:color="auto" w:fill="FFFFFF"/>
        <w:spacing w:before="48" w:after="48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пользования таблицей замены продуктов;</w:t>
      </w:r>
    </w:p>
    <w:p w:rsidR="0058485E" w:rsidRPr="0058485E" w:rsidRDefault="0058485E" w:rsidP="0058485E">
      <w:pPr>
        <w:numPr>
          <w:ilvl w:val="0"/>
          <w:numId w:val="8"/>
        </w:numPr>
        <w:shd w:val="clear" w:color="auto" w:fill="FFFFFF"/>
        <w:spacing w:before="48" w:after="48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устройство и принцип работы обслуживаемого механизированного, теплового, </w:t>
      </w:r>
      <w:proofErr w:type="spellStart"/>
      <w:r w:rsidRPr="0058485E">
        <w:rPr>
          <w:rFonts w:ascii="Times New Roman" w:eastAsia="Times New Roman" w:hAnsi="Times New Roman" w:cs="Times New Roman"/>
          <w:color w:val="000000"/>
          <w:sz w:val="28"/>
          <w:szCs w:val="28"/>
        </w:rPr>
        <w:t>весоизмерительного</w:t>
      </w:r>
      <w:proofErr w:type="spellEnd"/>
      <w:r w:rsidRPr="0058485E">
        <w:rPr>
          <w:rFonts w:ascii="Times New Roman" w:eastAsia="Times New Roman" w:hAnsi="Times New Roman" w:cs="Times New Roman"/>
          <w:color w:val="000000"/>
          <w:sz w:val="28"/>
          <w:szCs w:val="28"/>
        </w:rPr>
        <w:t>, холодильного и другого оборудования, правила его эксплуатации и ухода за ним;</w:t>
      </w:r>
    </w:p>
    <w:p w:rsidR="0058485E" w:rsidRDefault="0058485E" w:rsidP="0058485E">
      <w:pPr>
        <w:numPr>
          <w:ilvl w:val="0"/>
          <w:numId w:val="8"/>
        </w:numPr>
        <w:shd w:val="clear" w:color="auto" w:fill="FFFFFF"/>
        <w:spacing w:before="48" w:after="48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санитарные правила содержания пищеблока; </w:t>
      </w:r>
    </w:p>
    <w:p w:rsidR="0058485E" w:rsidRDefault="0058485E" w:rsidP="0058485E">
      <w:pPr>
        <w:numPr>
          <w:ilvl w:val="0"/>
          <w:numId w:val="8"/>
        </w:numPr>
        <w:shd w:val="clear" w:color="auto" w:fill="FFFFFF"/>
        <w:spacing w:before="48" w:after="48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личной гигиены; </w:t>
      </w:r>
    </w:p>
    <w:p w:rsidR="0058485E" w:rsidRPr="0058485E" w:rsidRDefault="0058485E" w:rsidP="0058485E">
      <w:pPr>
        <w:numPr>
          <w:ilvl w:val="0"/>
          <w:numId w:val="8"/>
        </w:numPr>
        <w:shd w:val="clear" w:color="auto" w:fill="FFFFFF"/>
        <w:spacing w:before="48" w:after="48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предупреждения пищевых отравлений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485E" w:rsidRDefault="0058485E" w:rsidP="0058485E">
      <w:pPr>
        <w:numPr>
          <w:ilvl w:val="0"/>
          <w:numId w:val="8"/>
        </w:numPr>
        <w:shd w:val="clear" w:color="auto" w:fill="FFFFFF"/>
        <w:spacing w:before="48" w:after="48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и график выдачи пищи, положения должностной инструкции повара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485E" w:rsidRPr="0058485E" w:rsidRDefault="0058485E" w:rsidP="0058485E">
      <w:pPr>
        <w:numPr>
          <w:ilvl w:val="0"/>
          <w:numId w:val="8"/>
        </w:numPr>
        <w:shd w:val="clear" w:color="auto" w:fill="FFFFFF"/>
        <w:spacing w:before="48" w:after="48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366">
        <w:rPr>
          <w:rFonts w:ascii="Times New Roman" w:hAnsi="Times New Roman" w:cs="Times New Roman"/>
          <w:sz w:val="28"/>
          <w:szCs w:val="28"/>
        </w:rPr>
        <w:t>основы гигиены;</w:t>
      </w:r>
    </w:p>
    <w:p w:rsidR="0058485E" w:rsidRPr="0058485E" w:rsidRDefault="0058485E" w:rsidP="0058485E">
      <w:pPr>
        <w:numPr>
          <w:ilvl w:val="0"/>
          <w:numId w:val="8"/>
        </w:numPr>
        <w:shd w:val="clear" w:color="auto" w:fill="FFFFFF"/>
        <w:spacing w:before="48" w:after="48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366">
        <w:rPr>
          <w:rFonts w:ascii="Times New Roman" w:hAnsi="Times New Roman" w:cs="Times New Roman"/>
          <w:sz w:val="28"/>
          <w:szCs w:val="28"/>
        </w:rPr>
        <w:t>правила и нормы</w:t>
      </w:r>
      <w:r w:rsidRPr="007C036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C0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охраны труда</w:t>
      </w:r>
      <w:r w:rsidRPr="007C0366">
        <w:rPr>
          <w:rFonts w:ascii="Times New Roman" w:hAnsi="Times New Roman" w:cs="Times New Roman"/>
          <w:sz w:val="28"/>
          <w:szCs w:val="28"/>
        </w:rPr>
        <w:t>;</w:t>
      </w:r>
    </w:p>
    <w:p w:rsidR="0058485E" w:rsidRPr="0058485E" w:rsidRDefault="0058485E" w:rsidP="0058485E">
      <w:pPr>
        <w:numPr>
          <w:ilvl w:val="0"/>
          <w:numId w:val="8"/>
        </w:numPr>
        <w:shd w:val="clear" w:color="auto" w:fill="FFFFFF"/>
        <w:spacing w:before="48" w:after="48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366">
        <w:rPr>
          <w:rFonts w:ascii="Times New Roman" w:hAnsi="Times New Roman" w:cs="Times New Roman"/>
          <w:sz w:val="28"/>
          <w:szCs w:val="28"/>
        </w:rPr>
        <w:t>санитарно-эпидемиологические правила;</w:t>
      </w:r>
    </w:p>
    <w:p w:rsidR="0058485E" w:rsidRPr="0058485E" w:rsidRDefault="0058485E" w:rsidP="0058485E">
      <w:pPr>
        <w:numPr>
          <w:ilvl w:val="0"/>
          <w:numId w:val="8"/>
        </w:numPr>
        <w:shd w:val="clear" w:color="auto" w:fill="FFFFFF"/>
        <w:spacing w:before="48" w:after="48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366">
        <w:rPr>
          <w:rFonts w:ascii="Times New Roman" w:hAnsi="Times New Roman" w:cs="Times New Roman"/>
          <w:sz w:val="28"/>
          <w:szCs w:val="28"/>
        </w:rPr>
        <w:lastRenderedPageBreak/>
        <w:t>действия в экстремальных ситуациях.</w:t>
      </w:r>
    </w:p>
    <w:p w:rsidR="007C0366" w:rsidRPr="007C0366" w:rsidRDefault="007C0366" w:rsidP="005848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485E" w:rsidRDefault="007C0366" w:rsidP="005848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58485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2. Ф</w:t>
      </w:r>
      <w:r w:rsidR="0058485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ункции</w:t>
      </w:r>
    </w:p>
    <w:p w:rsidR="0058485E" w:rsidRDefault="0058485E" w:rsidP="005848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58485E" w:rsidRDefault="0058485E" w:rsidP="005848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 xml:space="preserve">2.1. На повара возлагается функция обеспечения своевременного, в соответствии с режимом </w:t>
      </w:r>
      <w:r w:rsidR="00A04E43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58485E">
        <w:rPr>
          <w:rFonts w:ascii="Times New Roman" w:eastAsia="Times New Roman" w:hAnsi="Times New Roman" w:cs="Times New Roman"/>
          <w:sz w:val="28"/>
          <w:szCs w:val="28"/>
        </w:rPr>
        <w:t>, качественного приготовления пищи для детей и работников образовательного учреждения.</w:t>
      </w:r>
    </w:p>
    <w:p w:rsidR="00A04E43" w:rsidRDefault="00A04E43" w:rsidP="005848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E43" w:rsidRPr="00A04E43" w:rsidRDefault="00A04E43" w:rsidP="008D7360">
      <w:pPr>
        <w:pStyle w:val="a3"/>
        <w:shd w:val="clear" w:color="auto" w:fill="FFFFFF"/>
        <w:spacing w:before="120" w:beforeAutospacing="0" w:after="30" w:afterAutospacing="0" w:line="240" w:lineRule="atLeast"/>
        <w:jc w:val="center"/>
        <w:rPr>
          <w:rFonts w:ascii="Verdana" w:hAnsi="Verdana"/>
          <w:color w:val="000000"/>
          <w:sz w:val="28"/>
          <w:szCs w:val="28"/>
        </w:rPr>
      </w:pPr>
      <w:r w:rsidRPr="00A04E43">
        <w:rPr>
          <w:b/>
          <w:bCs/>
          <w:color w:val="000000"/>
          <w:sz w:val="28"/>
          <w:szCs w:val="28"/>
        </w:rPr>
        <w:t>3. Должностные обязанности</w:t>
      </w:r>
    </w:p>
    <w:p w:rsidR="00A04E43" w:rsidRPr="00A04E43" w:rsidRDefault="00A04E43" w:rsidP="00A04E43">
      <w:pPr>
        <w:pStyle w:val="a3"/>
        <w:shd w:val="clear" w:color="auto" w:fill="FFFFFF"/>
        <w:spacing w:beforeAutospacing="0" w:after="3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t>Для выполнения возложенных на него функций повар</w:t>
      </w:r>
      <w:r w:rsidRPr="00A04E43">
        <w:rPr>
          <w:b/>
          <w:bCs/>
          <w:color w:val="000000"/>
          <w:sz w:val="28"/>
          <w:szCs w:val="28"/>
        </w:rPr>
        <w:t> </w:t>
      </w:r>
      <w:r w:rsidRPr="00A04E43">
        <w:rPr>
          <w:color w:val="000000"/>
          <w:sz w:val="28"/>
          <w:szCs w:val="28"/>
        </w:rPr>
        <w:t>обязан:</w:t>
      </w:r>
    </w:p>
    <w:p w:rsidR="00A04E43" w:rsidRPr="00A04E43" w:rsidRDefault="00A04E43" w:rsidP="00A04E43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t>3.1.Выполнять работу по приготовлению блюд и кулинарных изделий</w:t>
      </w:r>
      <w:r w:rsidR="008D7360">
        <w:rPr>
          <w:color w:val="000000"/>
          <w:sz w:val="28"/>
          <w:szCs w:val="28"/>
        </w:rPr>
        <w:t>,</w:t>
      </w:r>
      <w:r w:rsidR="008D7360" w:rsidRPr="008D7360">
        <w:rPr>
          <w:sz w:val="28"/>
          <w:szCs w:val="28"/>
        </w:rPr>
        <w:t xml:space="preserve"> </w:t>
      </w:r>
      <w:r w:rsidR="008D7360" w:rsidRPr="0058485E">
        <w:rPr>
          <w:sz w:val="28"/>
          <w:szCs w:val="28"/>
        </w:rPr>
        <w:t>при кулинарной обработке пищевых продуктов соблюдать технологические требования</w:t>
      </w:r>
      <w:r w:rsidRPr="00A04E43">
        <w:rPr>
          <w:color w:val="000000"/>
          <w:sz w:val="28"/>
          <w:szCs w:val="28"/>
        </w:rPr>
        <w:t>.</w:t>
      </w:r>
    </w:p>
    <w:p w:rsidR="00A04E43" w:rsidRPr="00A04E43" w:rsidRDefault="00A04E43" w:rsidP="00A04E43">
      <w:pPr>
        <w:pStyle w:val="a3"/>
        <w:shd w:val="clear" w:color="auto" w:fill="FFFFFF"/>
        <w:spacing w:before="20" w:beforeAutospacing="0" w:after="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t>3.2.Участвовать в составлении меню на каждый день.</w:t>
      </w:r>
    </w:p>
    <w:p w:rsidR="00A04E43" w:rsidRPr="00A04E43" w:rsidRDefault="00A04E43" w:rsidP="00A04E43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t>3.3.Осуществлять закладку продуктов в последовательности, учитывающей продолжительность их варки.</w:t>
      </w:r>
    </w:p>
    <w:p w:rsidR="00A04E43" w:rsidRPr="00A04E43" w:rsidRDefault="00A04E43" w:rsidP="00A04E43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t>3.4.Принимать точно по весу доброкачественные продукты из кладовой, обеспечивать их гигиеническую и термическую обработку, культурную подачу пищи детям, в соответствии с нормой закладываемых продуктов на одного ребенка.</w:t>
      </w:r>
    </w:p>
    <w:p w:rsidR="00A04E43" w:rsidRPr="00A04E43" w:rsidRDefault="00A04E43" w:rsidP="00A04E43">
      <w:pPr>
        <w:pStyle w:val="a3"/>
        <w:shd w:val="clear" w:color="auto" w:fill="FFFFFF"/>
        <w:spacing w:before="20" w:beforeAutospacing="0" w:after="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t>3.5.Обеспечивать:</w:t>
      </w:r>
    </w:p>
    <w:p w:rsidR="00A04E43" w:rsidRPr="00A04E43" w:rsidRDefault="00A04E43" w:rsidP="00A04E43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t>- правильное хранение и расходование продуктов по назначению;</w:t>
      </w:r>
    </w:p>
    <w:p w:rsidR="00A04E43" w:rsidRPr="00A04E43" w:rsidRDefault="00A04E43" w:rsidP="00A04E43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t>- гигиеническую обработку продуктов и подачу</w:t>
      </w:r>
      <w:r w:rsidRPr="00A04E43">
        <w:rPr>
          <w:b/>
          <w:bCs/>
          <w:color w:val="000000"/>
          <w:sz w:val="28"/>
          <w:szCs w:val="28"/>
        </w:rPr>
        <w:t> </w:t>
      </w:r>
      <w:r w:rsidRPr="00A04E43">
        <w:rPr>
          <w:color w:val="000000"/>
          <w:sz w:val="28"/>
          <w:szCs w:val="28"/>
        </w:rPr>
        <w:t>пищи в</w:t>
      </w:r>
      <w:r w:rsidRPr="00A04E43">
        <w:rPr>
          <w:b/>
          <w:bCs/>
          <w:color w:val="000000"/>
          <w:sz w:val="28"/>
          <w:szCs w:val="28"/>
        </w:rPr>
        <w:t> </w:t>
      </w:r>
      <w:r w:rsidRPr="00A04E43">
        <w:rPr>
          <w:color w:val="000000"/>
          <w:sz w:val="28"/>
          <w:szCs w:val="28"/>
        </w:rPr>
        <w:t>соответствии с санитарно-гигиеническими требованиями.</w:t>
      </w:r>
    </w:p>
    <w:p w:rsidR="00A04E43" w:rsidRPr="00A04E43" w:rsidRDefault="00A04E43" w:rsidP="00A04E43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t>3.6.Отпускать готовую пищу в соответствии с нормой закладываемых продуктов в расчете на ребенка.</w:t>
      </w:r>
    </w:p>
    <w:p w:rsidR="00A04E43" w:rsidRPr="00A04E43" w:rsidRDefault="00A04E43" w:rsidP="00A04E43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t>3.7.Закладывать и хранить суточные пробы всего дневного рациона согласно требованиям СЭН.</w:t>
      </w:r>
    </w:p>
    <w:p w:rsidR="00A04E43" w:rsidRPr="00A04E43" w:rsidRDefault="00A04E43" w:rsidP="00A04E43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t> 3.8.Выполнять вспомогательные работы при изготовлении блюд и  кулинарных изделий.</w:t>
      </w:r>
    </w:p>
    <w:p w:rsidR="00A04E43" w:rsidRPr="00A04E43" w:rsidRDefault="00A04E43" w:rsidP="00A04E43">
      <w:pPr>
        <w:pStyle w:val="a3"/>
        <w:shd w:val="clear" w:color="auto" w:fill="FFFFFF"/>
        <w:spacing w:before="20" w:beforeAutospacing="0" w:after="3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t>3.9.Проводить обработку сырых и вареных продуктов при использовании   соответствующих маркированных досок и ножей, исключать возможность контакта сырых и готовых продуктов.</w:t>
      </w:r>
    </w:p>
    <w:p w:rsidR="00A04E43" w:rsidRPr="00A04E43" w:rsidRDefault="00A04E43" w:rsidP="00A04E43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t>3.10.В обязательном</w:t>
      </w:r>
      <w:r w:rsidRPr="00A04E43">
        <w:rPr>
          <w:b/>
          <w:bCs/>
          <w:color w:val="000000"/>
          <w:sz w:val="28"/>
          <w:szCs w:val="28"/>
        </w:rPr>
        <w:t> </w:t>
      </w:r>
      <w:r w:rsidRPr="00A04E43">
        <w:rPr>
          <w:color w:val="000000"/>
          <w:sz w:val="28"/>
          <w:szCs w:val="28"/>
        </w:rPr>
        <w:t>порядке процеживать рыбные и мясные бульоны.</w:t>
      </w:r>
    </w:p>
    <w:p w:rsidR="00A04E43" w:rsidRPr="00A04E43" w:rsidRDefault="00A04E43" w:rsidP="00A04E43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t>3.11.Следить за санитарным состоянием кухни, кухонного инвентаря и оборудования и содержать его в чистоте (один раз в месяц проводить генеральную уборку).</w:t>
      </w:r>
    </w:p>
    <w:p w:rsidR="00A04E43" w:rsidRPr="00A04E43" w:rsidRDefault="00A04E43" w:rsidP="00A04E43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t>3.12.Соблюдать правила личной гигиены, санитарные требования к технологии приготовления пищи.</w:t>
      </w:r>
    </w:p>
    <w:p w:rsidR="00A04E43" w:rsidRPr="00A04E43" w:rsidRDefault="00A04E43" w:rsidP="00A04E43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t>3.13.Своевременно проходить медицинский осмотр.</w:t>
      </w:r>
    </w:p>
    <w:p w:rsidR="00A04E43" w:rsidRPr="00A04E43" w:rsidRDefault="00A04E43" w:rsidP="00A04E43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t>3.14. После каждой технологической операции разделочный инвентарь подвергать санитарной обработке.</w:t>
      </w:r>
    </w:p>
    <w:p w:rsidR="00A04E43" w:rsidRPr="00A04E43" w:rsidRDefault="00A04E43" w:rsidP="00A04E43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lastRenderedPageBreak/>
        <w:t>3.15. Не использовать в приготовлении пищи посуду с трещинами, сколами, деформированную, с поврежденной эмалью.</w:t>
      </w:r>
    </w:p>
    <w:p w:rsidR="00A04E43" w:rsidRPr="00A04E43" w:rsidRDefault="00A04E43" w:rsidP="00A04E43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t xml:space="preserve">3.16. Систематически проводить </w:t>
      </w:r>
      <w:proofErr w:type="spellStart"/>
      <w:r w:rsidRPr="00A04E43">
        <w:rPr>
          <w:color w:val="000000"/>
          <w:sz w:val="28"/>
          <w:szCs w:val="28"/>
        </w:rPr>
        <w:t>дез</w:t>
      </w:r>
      <w:proofErr w:type="spellEnd"/>
      <w:r w:rsidRPr="00A04E43">
        <w:rPr>
          <w:color w:val="000000"/>
          <w:sz w:val="28"/>
          <w:szCs w:val="28"/>
        </w:rPr>
        <w:t xml:space="preserve">. обработку ветоши, пользоваться только маркированной ветошью </w:t>
      </w:r>
      <w:proofErr w:type="gramStart"/>
      <w:r w:rsidRPr="00A04E43">
        <w:rPr>
          <w:color w:val="000000"/>
          <w:sz w:val="28"/>
          <w:szCs w:val="28"/>
        </w:rPr>
        <w:t>согласно маркировки</w:t>
      </w:r>
      <w:proofErr w:type="gramEnd"/>
      <w:r w:rsidRPr="00A04E43">
        <w:rPr>
          <w:color w:val="000000"/>
          <w:sz w:val="28"/>
          <w:szCs w:val="28"/>
        </w:rPr>
        <w:t>.</w:t>
      </w:r>
    </w:p>
    <w:p w:rsidR="00A04E43" w:rsidRPr="00A04E43" w:rsidRDefault="00A04E43" w:rsidP="00A04E43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t>3.17. Чистую кухонную посуду хранить на стеллажах.</w:t>
      </w:r>
    </w:p>
    <w:p w:rsidR="00A04E43" w:rsidRPr="00A04E43" w:rsidRDefault="00A04E43" w:rsidP="00A04E43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t>3.18. В работе использовать только соответственно промаркированный кухонный инвентарь (ножи, разделочные доски, чашки)</w:t>
      </w:r>
    </w:p>
    <w:p w:rsidR="00A04E43" w:rsidRPr="00A04E43" w:rsidRDefault="00A04E43" w:rsidP="00A04E43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t>3.19. Для каждого помещения пищеблока пользоваться только промаркированным уборочным инвентарем.</w:t>
      </w:r>
    </w:p>
    <w:p w:rsidR="00A04E43" w:rsidRPr="00A04E43" w:rsidRDefault="00A04E43" w:rsidP="00A04E43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t>3.20. Постоянно вести борьбу  с мухами.</w:t>
      </w:r>
    </w:p>
    <w:p w:rsidR="00A04E43" w:rsidRPr="00A04E43" w:rsidRDefault="00A04E43" w:rsidP="00A04E43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t>3.21. Содержать в чистоте и регулярно проводить обработку 1% раствором уксуса шкафа для хлеба, доски для резки хлеба, чашки для хлеба.</w:t>
      </w:r>
    </w:p>
    <w:p w:rsidR="00A04E43" w:rsidRPr="00A04E43" w:rsidRDefault="00A04E43" w:rsidP="00A04E43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A04E43">
        <w:rPr>
          <w:color w:val="000000"/>
          <w:sz w:val="28"/>
          <w:szCs w:val="28"/>
        </w:rPr>
        <w:t>3.22. Следить и не нарушать товарного соседства в холодильниках.</w:t>
      </w:r>
    </w:p>
    <w:p w:rsidR="0058485E" w:rsidRPr="00A04E43" w:rsidRDefault="008D7360" w:rsidP="005848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3.24. Повар школьной столовой должен владеть практическими навыками приготовления блюд для детей разного возраста:</w:t>
      </w:r>
    </w:p>
    <w:p w:rsidR="0058485E" w:rsidRPr="0058485E" w:rsidRDefault="0058485E" w:rsidP="008D7360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 xml:space="preserve">вязких, </w:t>
      </w:r>
      <w:proofErr w:type="spellStart"/>
      <w:r w:rsidRPr="0058485E">
        <w:rPr>
          <w:rFonts w:ascii="Times New Roman" w:eastAsia="Times New Roman" w:hAnsi="Times New Roman" w:cs="Times New Roman"/>
          <w:sz w:val="28"/>
          <w:szCs w:val="28"/>
        </w:rPr>
        <w:t>полу-вязких</w:t>
      </w:r>
      <w:proofErr w:type="spellEnd"/>
      <w:r w:rsidRPr="0058485E">
        <w:rPr>
          <w:rFonts w:ascii="Times New Roman" w:eastAsia="Times New Roman" w:hAnsi="Times New Roman" w:cs="Times New Roman"/>
          <w:sz w:val="28"/>
          <w:szCs w:val="28"/>
        </w:rPr>
        <w:t>, протертых и рассыпчатых каш из различных круп;</w:t>
      </w:r>
    </w:p>
    <w:p w:rsidR="0058485E" w:rsidRPr="0058485E" w:rsidRDefault="0058485E" w:rsidP="008D7360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>отварных, тушеных, запеченных, пюре и других овощных блюд;</w:t>
      </w:r>
    </w:p>
    <w:p w:rsidR="0058485E" w:rsidRPr="0058485E" w:rsidRDefault="0058485E" w:rsidP="008D7360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>овощных, фруктовых, фруктово-овощных салатов, винегретов;</w:t>
      </w:r>
    </w:p>
    <w:p w:rsidR="0058485E" w:rsidRPr="0058485E" w:rsidRDefault="0058485E" w:rsidP="008D7360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>мясных бульонов и бульонов из мяса птицы;</w:t>
      </w:r>
    </w:p>
    <w:p w:rsidR="0058485E" w:rsidRPr="0058485E" w:rsidRDefault="0058485E" w:rsidP="008D7360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>вегетарианских, пюре-образных, холодных и заправочных на мясном бульоне супов;</w:t>
      </w:r>
    </w:p>
    <w:p w:rsidR="0058485E" w:rsidRPr="0058485E" w:rsidRDefault="0058485E" w:rsidP="008D7360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>томатных, сметанных, молочных и фруктовых соусов;</w:t>
      </w:r>
    </w:p>
    <w:p w:rsidR="0058485E" w:rsidRPr="0058485E" w:rsidRDefault="0058485E" w:rsidP="008D7360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>суфле, тефтелей, котлет, гуляша и других блюд из мясных, куриных и рыбных продуктов, субпродуктов (печени, языка);</w:t>
      </w:r>
    </w:p>
    <w:p w:rsidR="0058485E" w:rsidRPr="0058485E" w:rsidRDefault="0058485E" w:rsidP="008D7360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>запеканок из крупы, овощей с мясом, яиц и творога;</w:t>
      </w:r>
    </w:p>
    <w:p w:rsidR="0058485E" w:rsidRPr="0058485E" w:rsidRDefault="0058485E" w:rsidP="008D7360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>молочных и яичных блюд;</w:t>
      </w:r>
    </w:p>
    <w:p w:rsidR="0058485E" w:rsidRPr="0058485E" w:rsidRDefault="0058485E" w:rsidP="008D7360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>горячих и холодных напитков;</w:t>
      </w:r>
    </w:p>
    <w:p w:rsidR="0058485E" w:rsidRPr="0058485E" w:rsidRDefault="0058485E" w:rsidP="008D7360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>компотов, киселей и других третьих блюд;</w:t>
      </w:r>
    </w:p>
    <w:p w:rsidR="0058485E" w:rsidRPr="0058485E" w:rsidRDefault="0058485E" w:rsidP="008D7360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>витаминизированных напитков быстрого приготовления (из концентрата);</w:t>
      </w:r>
    </w:p>
    <w:p w:rsidR="0058485E" w:rsidRPr="0058485E" w:rsidRDefault="0058485E" w:rsidP="008D7360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>дрожжевого и пресного теста, выпечки из него булочек, пирожков, оладий, ватрушек и других кулинарных изделий.</w:t>
      </w:r>
    </w:p>
    <w:p w:rsidR="008D7360" w:rsidRDefault="008D7360" w:rsidP="005848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3.25. Повар должен осуществлять:</w:t>
      </w:r>
    </w:p>
    <w:p w:rsidR="0058485E" w:rsidRPr="0058485E" w:rsidRDefault="0058485E" w:rsidP="008D7360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>маркировку технологического оборудования, инвентаря, посуды, тары в соответствии с санитарными требованиями для сырых и готовых продуктов;</w:t>
      </w:r>
    </w:p>
    <w:p w:rsidR="0058485E" w:rsidRPr="0058485E" w:rsidRDefault="0058485E" w:rsidP="008D7360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 xml:space="preserve">выдачу готовой пищи только после снятия пробы </w:t>
      </w:r>
      <w:proofErr w:type="spellStart"/>
      <w:r w:rsidR="008D7360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="008D7360">
        <w:rPr>
          <w:rFonts w:ascii="Times New Roman" w:eastAsia="Times New Roman" w:hAnsi="Times New Roman" w:cs="Times New Roman"/>
          <w:sz w:val="28"/>
          <w:szCs w:val="28"/>
        </w:rPr>
        <w:t xml:space="preserve"> комиссией</w:t>
      </w:r>
      <w:r w:rsidRPr="0058485E">
        <w:rPr>
          <w:rFonts w:ascii="Times New Roman" w:eastAsia="Times New Roman" w:hAnsi="Times New Roman" w:cs="Times New Roman"/>
          <w:sz w:val="28"/>
          <w:szCs w:val="28"/>
        </w:rPr>
        <w:t xml:space="preserve"> с обязательной отметкой вкусовых качеств, готовности блюд и внесением соответствующей записи в </w:t>
      </w:r>
      <w:proofErr w:type="spellStart"/>
      <w:r w:rsidRPr="0058485E">
        <w:rPr>
          <w:rFonts w:ascii="Times New Roman" w:eastAsia="Times New Roman" w:hAnsi="Times New Roman" w:cs="Times New Roman"/>
          <w:sz w:val="28"/>
          <w:szCs w:val="28"/>
        </w:rPr>
        <w:t>бракеражный</w:t>
      </w:r>
      <w:proofErr w:type="spellEnd"/>
      <w:r w:rsidRPr="0058485E">
        <w:rPr>
          <w:rFonts w:ascii="Times New Roman" w:eastAsia="Times New Roman" w:hAnsi="Times New Roman" w:cs="Times New Roman"/>
          <w:sz w:val="28"/>
          <w:szCs w:val="28"/>
        </w:rPr>
        <w:t xml:space="preserve"> журнал готовых блюд.</w:t>
      </w:r>
    </w:p>
    <w:p w:rsidR="008D7360" w:rsidRDefault="0058485E" w:rsidP="005848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D7360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5848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8485E">
        <w:rPr>
          <w:rFonts w:ascii="Times New Roman" w:eastAsia="Times New Roman" w:hAnsi="Times New Roman" w:cs="Times New Roman"/>
          <w:sz w:val="28"/>
          <w:szCs w:val="28"/>
        </w:rPr>
        <w:t>Повар должен ежедневно оставлять суточную пробу готовой порционной продукции в полном объеме, 1 блюдо и гарниры не менее 100 г.</w:t>
      </w:r>
      <w:r w:rsidRPr="0058485E">
        <w:rPr>
          <w:rFonts w:ascii="Times New Roman" w:eastAsia="Times New Roman" w:hAnsi="Times New Roman" w:cs="Times New Roman"/>
          <w:sz w:val="28"/>
          <w:szCs w:val="28"/>
        </w:rPr>
        <w:br/>
        <w:t xml:space="preserve">Пробу необходимо отбирать в стерильную стеклянную посуду с крышкой </w:t>
      </w:r>
      <w:r w:rsidRPr="0058485E">
        <w:rPr>
          <w:rFonts w:ascii="Times New Roman" w:eastAsia="Times New Roman" w:hAnsi="Times New Roman" w:cs="Times New Roman"/>
          <w:sz w:val="28"/>
          <w:szCs w:val="28"/>
        </w:rPr>
        <w:lastRenderedPageBreak/>
        <w:t>(гарниры и салаты в отдельную тару) и сохранять в течение 48 часов в специальном холодильнике или в специальном холодильнике, предназначенном для хранения кисломолочных продуктов при температуре +2 — +6 °С.</w:t>
      </w:r>
      <w:proofErr w:type="gramEnd"/>
    </w:p>
    <w:p w:rsidR="0058485E" w:rsidRDefault="0058485E" w:rsidP="005848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>3.6. Повар должен фиксировать вес пищевых отходов в меню-раскладке при обработке или подготовке к приготовлению сырых продуктов (овощи, мясо, рыба, кура, фрукты).</w:t>
      </w:r>
    </w:p>
    <w:p w:rsidR="008D7360" w:rsidRPr="0058485E" w:rsidRDefault="008D7360" w:rsidP="005848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360" w:rsidRDefault="0058485E" w:rsidP="008D7360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7360">
        <w:rPr>
          <w:rFonts w:ascii="Times New Roman" w:eastAsia="Times New Roman" w:hAnsi="Times New Roman" w:cs="Times New Roman"/>
          <w:b/>
          <w:sz w:val="28"/>
          <w:szCs w:val="28"/>
        </w:rPr>
        <w:t>4. </w:t>
      </w:r>
      <w:r w:rsidRPr="005848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Права </w:t>
      </w:r>
    </w:p>
    <w:p w:rsidR="008D7360" w:rsidRPr="008D7360" w:rsidRDefault="008D7360" w:rsidP="008D7360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7360">
        <w:rPr>
          <w:rFonts w:ascii="Times New Roman" w:eastAsia="Times New Roman" w:hAnsi="Times New Roman" w:cs="Times New Roman"/>
          <w:bCs/>
          <w:sz w:val="28"/>
          <w:szCs w:val="28"/>
        </w:rPr>
        <w:t>Повар имеет право:</w:t>
      </w:r>
    </w:p>
    <w:p w:rsidR="008D7360" w:rsidRDefault="0058485E" w:rsidP="005848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>4.1. Не использовать недоброкачественные продукты для приготовления блюд.</w:t>
      </w:r>
      <w:r w:rsidRPr="0058485E">
        <w:rPr>
          <w:rFonts w:ascii="Times New Roman" w:eastAsia="Times New Roman" w:hAnsi="Times New Roman" w:cs="Times New Roman"/>
          <w:sz w:val="28"/>
          <w:szCs w:val="28"/>
        </w:rPr>
        <w:br/>
        <w:t>4.2. Вносить свои предложения по улучшению организации питания в образовательном учреждении.</w:t>
      </w:r>
    </w:p>
    <w:p w:rsidR="008D7360" w:rsidRDefault="0058485E" w:rsidP="005848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>4.3. Требовать от администрации образовательного учреждения создания условий, необходимых для выполнения своих профессиональных обязанностей.</w:t>
      </w:r>
    </w:p>
    <w:p w:rsidR="008D7360" w:rsidRDefault="0058485E" w:rsidP="005848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>4.4. Участвовать в работе коллегиальных органов самоуправления образовательного учреждения.</w:t>
      </w:r>
    </w:p>
    <w:p w:rsidR="0058485E" w:rsidRDefault="0058485E" w:rsidP="005848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>4.5. На получение социальных гарантий и льгот, установленных локальными актами образовательного учреждения и законодательством Российской Федерации.</w:t>
      </w:r>
    </w:p>
    <w:p w:rsidR="008D7360" w:rsidRDefault="008D7360" w:rsidP="005848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360" w:rsidRDefault="0058485E" w:rsidP="008D7360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7360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5848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485E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</w:t>
      </w:r>
    </w:p>
    <w:p w:rsidR="008D7360" w:rsidRDefault="008D7360" w:rsidP="008D7360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7360" w:rsidRPr="008D7360" w:rsidRDefault="008D7360" w:rsidP="0058485E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7360">
        <w:rPr>
          <w:rFonts w:ascii="Times New Roman" w:eastAsia="Times New Roman" w:hAnsi="Times New Roman" w:cs="Times New Roman"/>
          <w:bCs/>
          <w:sz w:val="28"/>
          <w:szCs w:val="28"/>
        </w:rPr>
        <w:t xml:space="preserve">5.1. Повар несет ответственность </w:t>
      </w:r>
      <w:proofErr w:type="gramStart"/>
      <w:r w:rsidRPr="008D7360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gramEnd"/>
      <w:r w:rsidRPr="008D736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4601B" w:rsidRPr="0094601B" w:rsidRDefault="0094601B" w:rsidP="008D7360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01B">
        <w:rPr>
          <w:rFonts w:ascii="Times New Roman" w:hAnsi="Times New Roman" w:cs="Times New Roman"/>
          <w:sz w:val="28"/>
          <w:szCs w:val="28"/>
        </w:rPr>
        <w:t xml:space="preserve">за приготовление пищи  и хранение продукции в соответствии с нормами </w:t>
      </w:r>
      <w:proofErr w:type="spellStart"/>
      <w:r w:rsidRPr="0094601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4601B">
        <w:rPr>
          <w:rFonts w:ascii="Times New Roman" w:hAnsi="Times New Roman" w:cs="Times New Roman"/>
          <w:sz w:val="28"/>
          <w:szCs w:val="28"/>
        </w:rPr>
        <w:t xml:space="preserve"> 2.4.5.2409-08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485E" w:rsidRPr="0058485E" w:rsidRDefault="0058485E" w:rsidP="008D7360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 xml:space="preserve">за качество и соответствие приготовленных блюд меню-раскладке, утвержденному в </w:t>
      </w:r>
      <w:r w:rsidR="008D7360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5848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485E" w:rsidRPr="0058485E" w:rsidRDefault="0058485E" w:rsidP="008D7360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>за соблюдение технологии приготовления блюд и своевременную выдачу питания в соответствии с графиком выдачи с соблюдением нормы готовых блюд;</w:t>
      </w:r>
    </w:p>
    <w:p w:rsidR="0058485E" w:rsidRPr="0058485E" w:rsidRDefault="0058485E" w:rsidP="008D7360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 xml:space="preserve">за сохранность пищевых продуктов после выдачи их на пищеблок </w:t>
      </w:r>
      <w:r w:rsidR="008D7360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5848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485E" w:rsidRDefault="0058485E" w:rsidP="008D7360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 xml:space="preserve">за соблюдение режима питания в </w:t>
      </w:r>
      <w:r w:rsidR="008D7360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5848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01B" w:rsidRPr="0094601B" w:rsidRDefault="0058485E" w:rsidP="00946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>5.2. Повар несет персональную ответственность за соблюдение должностной инструкции повара, правил и инструкций по охране труда, правил производственной санитарии и противопожарной безопасности.</w:t>
      </w:r>
      <w:r w:rsidRPr="0058485E">
        <w:rPr>
          <w:rFonts w:ascii="Times New Roman" w:eastAsia="Times New Roman" w:hAnsi="Times New Roman" w:cs="Times New Roman"/>
          <w:sz w:val="28"/>
          <w:szCs w:val="28"/>
        </w:rPr>
        <w:br/>
        <w:t xml:space="preserve">5.3. </w:t>
      </w:r>
      <w:r w:rsidR="0094601B" w:rsidRPr="0094601B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без уважительных причин Устава и Правил внутреннего трудового распорядка школы, иных локальных</w:t>
      </w:r>
      <w:r w:rsidR="0094601B" w:rsidRPr="0094601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4601B" w:rsidRPr="0094601B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нормативных актов</w:t>
      </w:r>
      <w:r w:rsidR="0094601B" w:rsidRPr="0094601B">
        <w:rPr>
          <w:rFonts w:ascii="Times New Roman" w:hAnsi="Times New Roman" w:cs="Times New Roman"/>
          <w:sz w:val="28"/>
          <w:szCs w:val="28"/>
        </w:rPr>
        <w:t xml:space="preserve">, законных распоряжений директора школы, должностных обязанностей, установленных настоящей инструкцией, в том числе за неиспользование предоставленных прав, повар </w:t>
      </w:r>
      <w:r w:rsidR="0094601B" w:rsidRPr="0094601B">
        <w:rPr>
          <w:rFonts w:ascii="Times New Roman" w:hAnsi="Times New Roman" w:cs="Times New Roman"/>
          <w:sz w:val="28"/>
          <w:szCs w:val="28"/>
        </w:rPr>
        <w:lastRenderedPageBreak/>
        <w:t>несет</w:t>
      </w:r>
      <w:r w:rsidR="0094601B" w:rsidRPr="0094601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4601B" w:rsidRPr="0094601B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дисциплинарную ответственность</w:t>
      </w:r>
      <w:r w:rsidR="0094601B" w:rsidRPr="0094601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4601B" w:rsidRPr="0094601B">
        <w:rPr>
          <w:rFonts w:ascii="Times New Roman" w:hAnsi="Times New Roman" w:cs="Times New Roman"/>
          <w:sz w:val="28"/>
          <w:szCs w:val="28"/>
        </w:rPr>
        <w:t>в порядке, определенном трудовым законодательством РФ. За грубое нарушение трудовых обязанностей в качестве дисциплинарного наказания может быть применено увольнение.</w:t>
      </w:r>
    </w:p>
    <w:p w:rsidR="0094601B" w:rsidRPr="0094601B" w:rsidRDefault="0094601B" w:rsidP="00946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601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601B">
        <w:rPr>
          <w:rFonts w:ascii="Times New Roman" w:hAnsi="Times New Roman" w:cs="Times New Roman"/>
          <w:sz w:val="28"/>
          <w:szCs w:val="28"/>
        </w:rPr>
        <w:t>. За нарушение правил</w:t>
      </w:r>
      <w:r w:rsidRPr="0094601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4601B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пожарной безопасности</w:t>
      </w:r>
      <w:r w:rsidRPr="0094601B">
        <w:rPr>
          <w:rFonts w:ascii="Times New Roman" w:hAnsi="Times New Roman" w:cs="Times New Roman"/>
          <w:sz w:val="28"/>
          <w:szCs w:val="28"/>
        </w:rPr>
        <w:t>,</w:t>
      </w:r>
      <w:r w:rsidRPr="0094601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4601B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охраны</w:t>
      </w:r>
      <w:r w:rsidRPr="0094601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4601B">
        <w:rPr>
          <w:rFonts w:ascii="Times New Roman" w:hAnsi="Times New Roman" w:cs="Times New Roman"/>
          <w:sz w:val="28"/>
          <w:szCs w:val="28"/>
        </w:rPr>
        <w:t xml:space="preserve">труда, санитарно-гигиенических требований к организации жизнедеятельности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4601B">
        <w:rPr>
          <w:rFonts w:ascii="Times New Roman" w:hAnsi="Times New Roman" w:cs="Times New Roman"/>
          <w:sz w:val="28"/>
          <w:szCs w:val="28"/>
        </w:rPr>
        <w:t>в школьном учреждении повар привлекается к</w:t>
      </w:r>
      <w:r w:rsidRPr="0094601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4601B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административной ответственности</w:t>
      </w:r>
      <w:r w:rsidRPr="0094601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4601B">
        <w:rPr>
          <w:rFonts w:ascii="Times New Roman" w:hAnsi="Times New Roman" w:cs="Times New Roman"/>
          <w:sz w:val="28"/>
          <w:szCs w:val="28"/>
        </w:rPr>
        <w:t>в порядке и случаях, предусмотренных административным законодательством РФ.</w:t>
      </w:r>
    </w:p>
    <w:p w:rsidR="0094601B" w:rsidRDefault="0094601B" w:rsidP="005848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01B" w:rsidRDefault="0094601B" w:rsidP="005848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01B" w:rsidRDefault="0058485E" w:rsidP="0094601B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601B">
        <w:rPr>
          <w:rFonts w:ascii="Times New Roman" w:eastAsia="Times New Roman" w:hAnsi="Times New Roman" w:cs="Times New Roman"/>
          <w:b/>
          <w:sz w:val="28"/>
          <w:szCs w:val="28"/>
        </w:rPr>
        <w:t>6. </w:t>
      </w:r>
      <w:r w:rsidRPr="005848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Взаимоотношения. Связи по должности </w:t>
      </w:r>
    </w:p>
    <w:p w:rsidR="0094601B" w:rsidRDefault="0094601B" w:rsidP="005848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Повар школьной столовой:</w:t>
      </w:r>
    </w:p>
    <w:p w:rsidR="0094601B" w:rsidRDefault="0058485E" w:rsidP="005848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 xml:space="preserve">6.1. Подчиняется </w:t>
      </w:r>
      <w:r w:rsidR="0094601B">
        <w:rPr>
          <w:rFonts w:ascii="Times New Roman" w:eastAsia="Times New Roman" w:hAnsi="Times New Roman" w:cs="Times New Roman"/>
          <w:sz w:val="28"/>
          <w:szCs w:val="28"/>
        </w:rPr>
        <w:t>директору школы и завхозу.</w:t>
      </w:r>
    </w:p>
    <w:p w:rsidR="0094601B" w:rsidRDefault="0058485E" w:rsidP="005848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>6.2. Взаимодействует в своей деятельности с медицинской сестрой</w:t>
      </w:r>
      <w:r w:rsidR="0094601B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Pr="0058485E">
        <w:rPr>
          <w:rFonts w:ascii="Times New Roman" w:eastAsia="Times New Roman" w:hAnsi="Times New Roman" w:cs="Times New Roman"/>
          <w:sz w:val="28"/>
          <w:szCs w:val="28"/>
        </w:rPr>
        <w:t>, завхозом и кухонным рабочим.</w:t>
      </w:r>
    </w:p>
    <w:p w:rsidR="0094601B" w:rsidRDefault="0058485E" w:rsidP="005848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>6.3. Информирует</w:t>
      </w:r>
      <w:r w:rsidR="0094601B">
        <w:rPr>
          <w:rFonts w:ascii="Times New Roman" w:eastAsia="Times New Roman" w:hAnsi="Times New Roman" w:cs="Times New Roman"/>
          <w:sz w:val="28"/>
          <w:szCs w:val="28"/>
        </w:rPr>
        <w:t xml:space="preserve"> директора школы и завхоза </w:t>
      </w:r>
      <w:r w:rsidRPr="0058485E">
        <w:rPr>
          <w:rFonts w:ascii="Times New Roman" w:eastAsia="Times New Roman" w:hAnsi="Times New Roman" w:cs="Times New Roman"/>
          <w:sz w:val="28"/>
          <w:szCs w:val="28"/>
        </w:rPr>
        <w:t>о возникших трудностях в работе.</w:t>
      </w:r>
    </w:p>
    <w:p w:rsidR="0094601B" w:rsidRDefault="0058485E" w:rsidP="005848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 xml:space="preserve">6.4. Выполняет разовые поручения </w:t>
      </w:r>
      <w:r w:rsidR="0094601B">
        <w:rPr>
          <w:rFonts w:ascii="Times New Roman" w:eastAsia="Times New Roman" w:hAnsi="Times New Roman" w:cs="Times New Roman"/>
          <w:sz w:val="28"/>
          <w:szCs w:val="28"/>
        </w:rPr>
        <w:t>директора школы и завхоза</w:t>
      </w:r>
      <w:r w:rsidRPr="005848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01B" w:rsidRDefault="0058485E" w:rsidP="005848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 xml:space="preserve">6.5. Получает от администрации </w:t>
      </w:r>
      <w:r w:rsidR="0094601B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Pr="0058485E">
        <w:rPr>
          <w:rFonts w:ascii="Times New Roman" w:eastAsia="Times New Roman" w:hAnsi="Times New Roman" w:cs="Times New Roman"/>
          <w:sz w:val="28"/>
          <w:szCs w:val="28"/>
        </w:rPr>
        <w:t>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58485E" w:rsidRDefault="0058485E" w:rsidP="005848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5E">
        <w:rPr>
          <w:rFonts w:ascii="Times New Roman" w:eastAsia="Times New Roman" w:hAnsi="Times New Roman" w:cs="Times New Roman"/>
          <w:sz w:val="28"/>
          <w:szCs w:val="28"/>
        </w:rPr>
        <w:t>6.6. Осуществляет систематический обмен информацией по вопросам, входящим в его компетенцию, с администрацией, педагогическими работниками образовательного учреждения, работниками пищеблока (кухни).</w:t>
      </w:r>
    </w:p>
    <w:p w:rsidR="0094601B" w:rsidRDefault="0094601B" w:rsidP="0058485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01B" w:rsidRDefault="007C0366" w:rsidP="0094601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4601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7. </w:t>
      </w:r>
      <w:r w:rsidR="0094601B" w:rsidRPr="0094601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Критерии оценки деятельности повара школьной столовой</w:t>
      </w:r>
    </w:p>
    <w:p w:rsidR="0094601B" w:rsidRPr="0094601B" w:rsidRDefault="0094601B" w:rsidP="0094601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7C0366" w:rsidRPr="007C0366" w:rsidRDefault="007C0366" w:rsidP="00946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366">
        <w:rPr>
          <w:rFonts w:ascii="Times New Roman" w:hAnsi="Times New Roman" w:cs="Times New Roman"/>
          <w:sz w:val="28"/>
          <w:szCs w:val="28"/>
        </w:rPr>
        <w:t>7.1.Качество выпускаемой продукции.</w:t>
      </w:r>
    </w:p>
    <w:p w:rsidR="007C0366" w:rsidRPr="007C0366" w:rsidRDefault="007C0366" w:rsidP="00946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366">
        <w:rPr>
          <w:rFonts w:ascii="Times New Roman" w:hAnsi="Times New Roman" w:cs="Times New Roman"/>
          <w:sz w:val="28"/>
          <w:szCs w:val="28"/>
        </w:rPr>
        <w:t>7.2.Соблюдение технологии и правил приготовления блюд,</w:t>
      </w:r>
      <w:r w:rsidRPr="007C036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C0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санитарных норм</w:t>
      </w:r>
      <w:r w:rsidRPr="007C036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C0366">
        <w:rPr>
          <w:rFonts w:ascii="Times New Roman" w:hAnsi="Times New Roman" w:cs="Times New Roman"/>
          <w:sz w:val="28"/>
          <w:szCs w:val="28"/>
        </w:rPr>
        <w:t>и правил.</w:t>
      </w:r>
    </w:p>
    <w:p w:rsidR="007C0366" w:rsidRPr="007C0366" w:rsidRDefault="007C0366" w:rsidP="00946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366">
        <w:rPr>
          <w:rFonts w:ascii="Times New Roman" w:hAnsi="Times New Roman" w:cs="Times New Roman"/>
          <w:sz w:val="28"/>
          <w:szCs w:val="28"/>
        </w:rPr>
        <w:t>7.3.Способность составления рационального меню.</w:t>
      </w:r>
    </w:p>
    <w:p w:rsidR="007C0366" w:rsidRPr="007C0366" w:rsidRDefault="007C0366" w:rsidP="00946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366">
        <w:rPr>
          <w:rFonts w:ascii="Times New Roman" w:hAnsi="Times New Roman" w:cs="Times New Roman"/>
          <w:sz w:val="28"/>
          <w:szCs w:val="28"/>
        </w:rPr>
        <w:t>7.4.Разнообразие меню, наличие фирменных блюд и изделий.</w:t>
      </w:r>
    </w:p>
    <w:p w:rsidR="007C0366" w:rsidRPr="007C0366" w:rsidRDefault="007C0366" w:rsidP="00946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366">
        <w:rPr>
          <w:rFonts w:ascii="Times New Roman" w:hAnsi="Times New Roman" w:cs="Times New Roman"/>
          <w:sz w:val="28"/>
          <w:szCs w:val="28"/>
        </w:rPr>
        <w:t>7.5.Соблюдение правил охраны труда и</w:t>
      </w:r>
      <w:r w:rsidRPr="007C036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C0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техники безопасности</w:t>
      </w:r>
      <w:r w:rsidRPr="007C0366">
        <w:rPr>
          <w:rFonts w:ascii="Times New Roman" w:hAnsi="Times New Roman" w:cs="Times New Roman"/>
          <w:sz w:val="28"/>
          <w:szCs w:val="28"/>
        </w:rPr>
        <w:t>.</w:t>
      </w:r>
    </w:p>
    <w:p w:rsidR="007C0366" w:rsidRPr="007C0366" w:rsidRDefault="007C0366" w:rsidP="00946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366">
        <w:rPr>
          <w:rFonts w:ascii="Times New Roman" w:hAnsi="Times New Roman" w:cs="Times New Roman"/>
          <w:sz w:val="28"/>
          <w:szCs w:val="28"/>
        </w:rPr>
        <w:t xml:space="preserve">7.6.Отсутствие обоснованных претензий со стороны </w:t>
      </w:r>
      <w:proofErr w:type="spellStart"/>
      <w:r w:rsidRPr="007C036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C0366">
        <w:rPr>
          <w:rFonts w:ascii="Times New Roman" w:hAnsi="Times New Roman" w:cs="Times New Roman"/>
          <w:sz w:val="28"/>
          <w:szCs w:val="28"/>
        </w:rPr>
        <w:t>.</w:t>
      </w:r>
    </w:p>
    <w:p w:rsidR="007C0366" w:rsidRPr="007C0366" w:rsidRDefault="007C0366" w:rsidP="00946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366">
        <w:rPr>
          <w:rFonts w:ascii="Times New Roman" w:hAnsi="Times New Roman" w:cs="Times New Roman"/>
          <w:sz w:val="28"/>
          <w:szCs w:val="28"/>
        </w:rPr>
        <w:t>7.7.Правильный уровень калорийности приготовляемых блюд.</w:t>
      </w:r>
    </w:p>
    <w:p w:rsidR="007C0366" w:rsidRPr="007C0366" w:rsidRDefault="007C0366" w:rsidP="00946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366">
        <w:rPr>
          <w:rFonts w:ascii="Times New Roman" w:hAnsi="Times New Roman" w:cs="Times New Roman"/>
          <w:sz w:val="28"/>
          <w:szCs w:val="28"/>
        </w:rPr>
        <w:t>7.8. Соблюдение бюджета школы, экономия расходов.</w:t>
      </w:r>
    </w:p>
    <w:p w:rsidR="007C0366" w:rsidRPr="007C0366" w:rsidRDefault="007C0366" w:rsidP="00946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366">
        <w:rPr>
          <w:rFonts w:ascii="Times New Roman" w:hAnsi="Times New Roman" w:cs="Times New Roman"/>
          <w:sz w:val="28"/>
          <w:szCs w:val="28"/>
        </w:rPr>
        <w:t>7.9.Аккуратность, своевременность и точность оформления отчетной и рабочей документации.</w:t>
      </w:r>
    </w:p>
    <w:p w:rsidR="007C0366" w:rsidRPr="007C0366" w:rsidRDefault="007C0366" w:rsidP="00946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366">
        <w:rPr>
          <w:rFonts w:ascii="Times New Roman" w:hAnsi="Times New Roman" w:cs="Times New Roman"/>
          <w:sz w:val="28"/>
          <w:szCs w:val="28"/>
        </w:rPr>
        <w:t>7.10.Отсутствие негативных оценок со стороны директора школы.</w:t>
      </w:r>
    </w:p>
    <w:p w:rsidR="007C0366" w:rsidRPr="007C0366" w:rsidRDefault="007C0366" w:rsidP="00946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366">
        <w:rPr>
          <w:rFonts w:ascii="Times New Roman" w:hAnsi="Times New Roman" w:cs="Times New Roman"/>
          <w:sz w:val="28"/>
          <w:szCs w:val="28"/>
        </w:rPr>
        <w:t>7.11.Соблюдение трудовой дисциплины.</w:t>
      </w:r>
    </w:p>
    <w:p w:rsidR="0094601B" w:rsidRDefault="0094601B" w:rsidP="007C0366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D3B05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>С инструкцией ознакомлен</w:t>
      </w:r>
      <w:r w:rsidR="007D3B05">
        <w:rPr>
          <w:rFonts w:ascii="Times New Roman" w:hAnsi="Times New Roman" w:cs="Times New Roman"/>
          <w:sz w:val="28"/>
          <w:szCs w:val="28"/>
        </w:rPr>
        <w:t>, второй экземпляр получил:</w:t>
      </w:r>
    </w:p>
    <w:p w:rsidR="00D42FF7" w:rsidRDefault="007D3B05" w:rsidP="00565CCA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>«_____» ______________20 ___ г. _________________/__________________</w:t>
      </w:r>
    </w:p>
    <w:sectPr w:rsidR="00D42FF7" w:rsidSect="00D42F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D47" w:rsidRDefault="006C7D47" w:rsidP="006C7D47">
      <w:pPr>
        <w:spacing w:after="0" w:line="240" w:lineRule="auto"/>
      </w:pPr>
      <w:r>
        <w:separator/>
      </w:r>
    </w:p>
  </w:endnote>
  <w:endnote w:type="continuationSeparator" w:id="1">
    <w:p w:rsidR="006C7D47" w:rsidRDefault="006C7D47" w:rsidP="006C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5876"/>
      <w:docPartObj>
        <w:docPartGallery w:val="Page Numbers (Bottom of Page)"/>
        <w:docPartUnique/>
      </w:docPartObj>
    </w:sdtPr>
    <w:sdtContent>
      <w:p w:rsidR="006C7D47" w:rsidRDefault="00D90482">
        <w:pPr>
          <w:pStyle w:val="a9"/>
          <w:jc w:val="right"/>
        </w:pPr>
        <w:fldSimple w:instr=" PAGE   \* MERGEFORMAT ">
          <w:r w:rsidR="00DE535B">
            <w:rPr>
              <w:noProof/>
            </w:rPr>
            <w:t>6</w:t>
          </w:r>
        </w:fldSimple>
      </w:p>
    </w:sdtContent>
  </w:sdt>
  <w:p w:rsidR="006C7D47" w:rsidRDefault="006C7D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D47" w:rsidRDefault="006C7D47" w:rsidP="006C7D47">
      <w:pPr>
        <w:spacing w:after="0" w:line="240" w:lineRule="auto"/>
      </w:pPr>
      <w:r>
        <w:separator/>
      </w:r>
    </w:p>
  </w:footnote>
  <w:footnote w:type="continuationSeparator" w:id="1">
    <w:p w:rsidR="006C7D47" w:rsidRDefault="006C7D47" w:rsidP="006C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136"/>
    <w:multiLevelType w:val="multilevel"/>
    <w:tmpl w:val="AA64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B7F26"/>
    <w:multiLevelType w:val="hybridMultilevel"/>
    <w:tmpl w:val="34F02A3E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7724C"/>
    <w:multiLevelType w:val="multilevel"/>
    <w:tmpl w:val="4BE4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232B6"/>
    <w:multiLevelType w:val="hybridMultilevel"/>
    <w:tmpl w:val="402C5E44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07A8B"/>
    <w:multiLevelType w:val="hybridMultilevel"/>
    <w:tmpl w:val="07C68114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94C13"/>
    <w:multiLevelType w:val="hybridMultilevel"/>
    <w:tmpl w:val="7E3E7BFC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B3DBC"/>
    <w:multiLevelType w:val="hybridMultilevel"/>
    <w:tmpl w:val="0FE297C8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376D0"/>
    <w:multiLevelType w:val="hybridMultilevel"/>
    <w:tmpl w:val="FB72CD48"/>
    <w:lvl w:ilvl="0" w:tplc="9266F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5C361A">
      <w:numFmt w:val="none"/>
      <w:lvlText w:val=""/>
      <w:lvlJc w:val="left"/>
      <w:pPr>
        <w:tabs>
          <w:tab w:val="num" w:pos="360"/>
        </w:tabs>
      </w:pPr>
    </w:lvl>
    <w:lvl w:ilvl="2" w:tplc="EF482B7A">
      <w:numFmt w:val="none"/>
      <w:lvlText w:val=""/>
      <w:lvlJc w:val="left"/>
      <w:pPr>
        <w:tabs>
          <w:tab w:val="num" w:pos="360"/>
        </w:tabs>
      </w:pPr>
    </w:lvl>
    <w:lvl w:ilvl="3" w:tplc="38DA50D8">
      <w:numFmt w:val="none"/>
      <w:lvlText w:val=""/>
      <w:lvlJc w:val="left"/>
      <w:pPr>
        <w:tabs>
          <w:tab w:val="num" w:pos="360"/>
        </w:tabs>
      </w:pPr>
    </w:lvl>
    <w:lvl w:ilvl="4" w:tplc="E6D0570E">
      <w:numFmt w:val="none"/>
      <w:lvlText w:val=""/>
      <w:lvlJc w:val="left"/>
      <w:pPr>
        <w:tabs>
          <w:tab w:val="num" w:pos="360"/>
        </w:tabs>
      </w:pPr>
    </w:lvl>
    <w:lvl w:ilvl="5" w:tplc="3C7A9C24">
      <w:numFmt w:val="none"/>
      <w:lvlText w:val=""/>
      <w:lvlJc w:val="left"/>
      <w:pPr>
        <w:tabs>
          <w:tab w:val="num" w:pos="360"/>
        </w:tabs>
      </w:pPr>
    </w:lvl>
    <w:lvl w:ilvl="6" w:tplc="899A4EEC">
      <w:numFmt w:val="none"/>
      <w:lvlText w:val=""/>
      <w:lvlJc w:val="left"/>
      <w:pPr>
        <w:tabs>
          <w:tab w:val="num" w:pos="360"/>
        </w:tabs>
      </w:pPr>
    </w:lvl>
    <w:lvl w:ilvl="7" w:tplc="1140163C">
      <w:numFmt w:val="none"/>
      <w:lvlText w:val=""/>
      <w:lvlJc w:val="left"/>
      <w:pPr>
        <w:tabs>
          <w:tab w:val="num" w:pos="360"/>
        </w:tabs>
      </w:pPr>
    </w:lvl>
    <w:lvl w:ilvl="8" w:tplc="72467A8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0046A00"/>
    <w:multiLevelType w:val="multilevel"/>
    <w:tmpl w:val="B32E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232EF1"/>
    <w:multiLevelType w:val="hybridMultilevel"/>
    <w:tmpl w:val="14767600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25BF1"/>
    <w:multiLevelType w:val="multilevel"/>
    <w:tmpl w:val="F8EC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244433"/>
    <w:multiLevelType w:val="multilevel"/>
    <w:tmpl w:val="1DCA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2F06F6"/>
    <w:multiLevelType w:val="multilevel"/>
    <w:tmpl w:val="6C3822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76EE6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D003126"/>
    <w:multiLevelType w:val="multilevel"/>
    <w:tmpl w:val="814E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14"/>
  </w:num>
  <w:num w:numId="11">
    <w:abstractNumId w:val="10"/>
  </w:num>
  <w:num w:numId="12">
    <w:abstractNumId w:val="11"/>
  </w:num>
  <w:num w:numId="13">
    <w:abstractNumId w:val="9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5887"/>
    <w:rsid w:val="00565CCA"/>
    <w:rsid w:val="0058485E"/>
    <w:rsid w:val="006C7D47"/>
    <w:rsid w:val="007C0366"/>
    <w:rsid w:val="007D3B05"/>
    <w:rsid w:val="008D7360"/>
    <w:rsid w:val="008E6F53"/>
    <w:rsid w:val="008F0D79"/>
    <w:rsid w:val="0094601B"/>
    <w:rsid w:val="009D5887"/>
    <w:rsid w:val="00A04E43"/>
    <w:rsid w:val="00D31887"/>
    <w:rsid w:val="00D42FF7"/>
    <w:rsid w:val="00D90482"/>
    <w:rsid w:val="00DE535B"/>
    <w:rsid w:val="00FE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5887"/>
  </w:style>
  <w:style w:type="paragraph" w:styleId="a4">
    <w:name w:val="No Spacing"/>
    <w:uiPriority w:val="1"/>
    <w:qFormat/>
    <w:rsid w:val="008F0D79"/>
    <w:pPr>
      <w:spacing w:after="0" w:line="240" w:lineRule="auto"/>
    </w:pPr>
  </w:style>
  <w:style w:type="character" w:customStyle="1" w:styleId="1">
    <w:name w:val="Основной текст1"/>
    <w:basedOn w:val="a0"/>
    <w:rsid w:val="008F0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5">
    <w:name w:val="Table Grid"/>
    <w:basedOn w:val="a1"/>
    <w:uiPriority w:val="59"/>
    <w:rsid w:val="008F0D7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188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C7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D47"/>
  </w:style>
  <w:style w:type="paragraph" w:styleId="a9">
    <w:name w:val="footer"/>
    <w:basedOn w:val="a"/>
    <w:link w:val="aa"/>
    <w:uiPriority w:val="99"/>
    <w:unhideWhenUsed/>
    <w:rsid w:val="006C7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7D47"/>
  </w:style>
  <w:style w:type="paragraph" w:customStyle="1" w:styleId="pboth">
    <w:name w:val="pboth"/>
    <w:basedOn w:val="a"/>
    <w:rsid w:val="007D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565CCA"/>
    <w:rPr>
      <w:color w:val="0000FF"/>
      <w:u w:val="single"/>
    </w:rPr>
  </w:style>
  <w:style w:type="character" w:styleId="ac">
    <w:name w:val="Strong"/>
    <w:basedOn w:val="a0"/>
    <w:uiPriority w:val="22"/>
    <w:qFormat/>
    <w:rsid w:val="007C0366"/>
    <w:rPr>
      <w:b/>
      <w:bCs/>
    </w:rPr>
  </w:style>
  <w:style w:type="character" w:styleId="ad">
    <w:name w:val="Emphasis"/>
    <w:basedOn w:val="a0"/>
    <w:uiPriority w:val="20"/>
    <w:qFormat/>
    <w:rsid w:val="007C03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2017-02-28T19:09:00Z</cp:lastPrinted>
  <dcterms:created xsi:type="dcterms:W3CDTF">2017-02-28T18:01:00Z</dcterms:created>
  <dcterms:modified xsi:type="dcterms:W3CDTF">2017-02-28T19:10:00Z</dcterms:modified>
</cp:coreProperties>
</file>